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5A24" w14:textId="77777777" w:rsidR="00B83619" w:rsidRDefault="00B83619" w:rsidP="00B83619">
      <w:pPr>
        <w:tabs>
          <w:tab w:val="num" w:pos="720"/>
        </w:tabs>
        <w:spacing w:line="252" w:lineRule="auto"/>
        <w:ind w:left="720" w:hanging="360"/>
        <w:jc w:val="center"/>
      </w:pPr>
      <w:r>
        <w:rPr>
          <w:noProof/>
        </w:rPr>
        <w:drawing>
          <wp:inline distT="0" distB="0" distL="0" distR="0" wp14:anchorId="0591B08A" wp14:editId="412E543B">
            <wp:extent cx="3223768" cy="228097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Mercedes Cap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52" cy="228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0527" w14:textId="02BE4D4C" w:rsidR="00B83619" w:rsidRDefault="00832E28" w:rsidP="00B83619">
      <w:pPr>
        <w:pStyle w:val="m-1572323541965815742msolistparagraph"/>
        <w:spacing w:after="160" w:afterAutospacing="0" w:line="252" w:lineRule="auto"/>
        <w:ind w:left="720"/>
        <w:rPr>
          <w:rFonts w:eastAsia="Times New Roman"/>
          <w:i/>
          <w:sz w:val="28"/>
          <w:lang w:val="es-ES"/>
        </w:rPr>
      </w:pPr>
      <w:r w:rsidRPr="00832E28">
        <w:rPr>
          <w:rFonts w:eastAsia="Times New Roman"/>
          <w:i/>
          <w:sz w:val="28"/>
          <w:lang w:val="es-ES"/>
        </w:rPr>
        <w:t>Herramientas de financiamiento para las cooperativas</w:t>
      </w:r>
    </w:p>
    <w:p w14:paraId="09637BBF" w14:textId="26F856AA" w:rsidR="001A1816" w:rsidRPr="008C686D" w:rsidRDefault="001A1816" w:rsidP="008C686D">
      <w:pPr>
        <w:pStyle w:val="m-1572323541965815742msolistparagraph"/>
        <w:spacing w:before="0" w:beforeAutospacing="0" w:after="0" w:afterAutospacing="0"/>
        <w:ind w:left="720"/>
        <w:rPr>
          <w:rFonts w:eastAsia="Times New Roman"/>
          <w:sz w:val="24"/>
        </w:rPr>
      </w:pPr>
      <w:r w:rsidRPr="008C686D">
        <w:rPr>
          <w:rFonts w:eastAsia="Times New Roman"/>
          <w:sz w:val="24"/>
        </w:rPr>
        <w:t>Lunes 30 de agosto</w:t>
      </w:r>
      <w:r w:rsidR="008C686D" w:rsidRPr="008C686D">
        <w:rPr>
          <w:rFonts w:eastAsia="Times New Roman"/>
          <w:sz w:val="24"/>
        </w:rPr>
        <w:t xml:space="preserve"> de 18 a 20 </w:t>
      </w:r>
      <w:proofErr w:type="spellStart"/>
      <w:r w:rsidR="008C686D" w:rsidRPr="008C686D">
        <w:rPr>
          <w:rFonts w:eastAsia="Times New Roman"/>
          <w:sz w:val="24"/>
        </w:rPr>
        <w:t>hs</w:t>
      </w:r>
      <w:proofErr w:type="spellEnd"/>
    </w:p>
    <w:p w14:paraId="7C107EA4" w14:textId="616C322F" w:rsidR="00057F92" w:rsidRPr="00057F92" w:rsidRDefault="001A1816" w:rsidP="00057F92">
      <w:pPr>
        <w:pStyle w:val="m-1572323541965815742msolistparagraph"/>
        <w:spacing w:after="0"/>
        <w:ind w:left="720"/>
        <w:rPr>
          <w:rFonts w:eastAsia="Times New Roman"/>
          <w:szCs w:val="20"/>
        </w:rPr>
      </w:pPr>
      <w:r w:rsidRPr="00057F92">
        <w:rPr>
          <w:rFonts w:eastAsia="Times New Roman"/>
          <w:szCs w:val="20"/>
        </w:rPr>
        <w:t xml:space="preserve">Link de zoom:  </w:t>
      </w:r>
      <w:r w:rsidR="00057F92" w:rsidRPr="00057F92">
        <w:rPr>
          <w:rFonts w:eastAsia="Times New Roman"/>
          <w:szCs w:val="20"/>
        </w:rPr>
        <w:t xml:space="preserve"> </w:t>
      </w:r>
      <w:hyperlink r:id="rId6" w:history="1">
        <w:r w:rsidR="00057F92" w:rsidRPr="00057F92">
          <w:rPr>
            <w:rStyle w:val="Hipervnculo"/>
            <w:rFonts w:eastAsia="Times New Roman"/>
            <w:szCs w:val="20"/>
          </w:rPr>
          <w:t>https://us06web.zoom.us/j/85396691559?pwd=YzdJZ05rMnVvTUxZUjRjeE1ucGJHQT09</w:t>
        </w:r>
      </w:hyperlink>
      <w:r w:rsidR="00057F92" w:rsidRPr="00057F92">
        <w:rPr>
          <w:rFonts w:eastAsia="Times New Roman"/>
          <w:szCs w:val="20"/>
        </w:rPr>
        <w:t xml:space="preserve"> </w:t>
      </w:r>
    </w:p>
    <w:p w14:paraId="2300E664" w14:textId="77777777" w:rsidR="00057F92" w:rsidRPr="00057F92" w:rsidRDefault="00057F92" w:rsidP="00057F92">
      <w:pPr>
        <w:pStyle w:val="m-1572323541965815742msolistparagraph"/>
        <w:spacing w:after="0"/>
        <w:ind w:left="720"/>
        <w:rPr>
          <w:rFonts w:eastAsia="Times New Roman"/>
          <w:szCs w:val="20"/>
        </w:rPr>
      </w:pPr>
      <w:r w:rsidRPr="00057F92">
        <w:rPr>
          <w:rFonts w:eastAsia="Times New Roman"/>
          <w:szCs w:val="20"/>
        </w:rPr>
        <w:t>ID de reunión: 853 9669 1559</w:t>
      </w:r>
    </w:p>
    <w:p w14:paraId="74933CAD" w14:textId="77777777" w:rsidR="00057F92" w:rsidRPr="00057F92" w:rsidRDefault="00057F92" w:rsidP="00057F92">
      <w:pPr>
        <w:pStyle w:val="m-1572323541965815742msolistparagraph"/>
        <w:spacing w:after="0"/>
        <w:ind w:left="720"/>
        <w:rPr>
          <w:rFonts w:eastAsia="Times New Roman"/>
          <w:szCs w:val="20"/>
        </w:rPr>
      </w:pPr>
      <w:r w:rsidRPr="00057F92">
        <w:rPr>
          <w:rFonts w:eastAsia="Times New Roman"/>
          <w:szCs w:val="20"/>
        </w:rPr>
        <w:t>Código de acceso: 769920</w:t>
      </w:r>
    </w:p>
    <w:p w14:paraId="7C36DDEE" w14:textId="77777777" w:rsidR="008C686D" w:rsidRPr="008C686D" w:rsidRDefault="008C686D" w:rsidP="008C686D">
      <w:pPr>
        <w:pStyle w:val="m-1572323541965815742msolistparagraph"/>
        <w:spacing w:after="0" w:afterAutospacing="0"/>
        <w:ind w:left="720"/>
        <w:rPr>
          <w:rFonts w:eastAsia="Times New Roman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83619" w14:paraId="4A7B2A67" w14:textId="77777777" w:rsidTr="003744F3">
        <w:tc>
          <w:tcPr>
            <w:tcW w:w="1129" w:type="dxa"/>
          </w:tcPr>
          <w:p w14:paraId="4CF35620" w14:textId="010463D6" w:rsidR="00B83619" w:rsidRDefault="003744F3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18.00</w:t>
            </w:r>
          </w:p>
        </w:tc>
        <w:tc>
          <w:tcPr>
            <w:tcW w:w="7365" w:type="dxa"/>
          </w:tcPr>
          <w:p w14:paraId="2E3BE2DE" w14:textId="3CE37A84" w:rsidR="00B83619" w:rsidRDefault="001A1816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Apertura</w:t>
            </w:r>
          </w:p>
        </w:tc>
      </w:tr>
      <w:tr w:rsidR="00B83619" w14:paraId="68064269" w14:textId="77777777" w:rsidTr="003744F3">
        <w:tc>
          <w:tcPr>
            <w:tcW w:w="1129" w:type="dxa"/>
          </w:tcPr>
          <w:p w14:paraId="67D543F3" w14:textId="60B29D16" w:rsidR="00B83619" w:rsidRDefault="001A1816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18.10</w:t>
            </w:r>
          </w:p>
        </w:tc>
        <w:tc>
          <w:tcPr>
            <w:tcW w:w="7365" w:type="dxa"/>
          </w:tcPr>
          <w:p w14:paraId="2F83A2B8" w14:textId="0B97B159" w:rsidR="00B83619" w:rsidRPr="000F3E00" w:rsidRDefault="008C686D" w:rsidP="00647232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Introducción sobre: </w:t>
            </w:r>
            <w:r w:rsidR="001A1816">
              <w:rPr>
                <w:rFonts w:eastAsia="Times New Roman"/>
              </w:rPr>
              <w:t>Necesidades de financiamiento de las cooperativas y organizaciones (conceptualización del tema y los efectos de la pandemia)</w:t>
            </w:r>
          </w:p>
        </w:tc>
      </w:tr>
      <w:tr w:rsidR="00B83619" w14:paraId="7FC47975" w14:textId="77777777" w:rsidTr="003744F3">
        <w:tc>
          <w:tcPr>
            <w:tcW w:w="1129" w:type="dxa"/>
          </w:tcPr>
          <w:p w14:paraId="532EA09E" w14:textId="4DC68B1D" w:rsidR="00B83619" w:rsidRDefault="001A1816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18.20</w:t>
            </w:r>
          </w:p>
        </w:tc>
        <w:tc>
          <w:tcPr>
            <w:tcW w:w="7365" w:type="dxa"/>
          </w:tcPr>
          <w:p w14:paraId="65A1C035" w14:textId="11B45CEB" w:rsidR="00B83619" w:rsidRDefault="001A1816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Mecanismos de apoyo </w:t>
            </w:r>
            <w:r w:rsidR="0015484A">
              <w:rPr>
                <w:rFonts w:eastAsia="Times New Roman"/>
              </w:rPr>
              <w:t xml:space="preserve">(créditos, ahorros, etc.) </w:t>
            </w:r>
            <w:r w:rsidR="00796F8D">
              <w:rPr>
                <w:rFonts w:eastAsia="Times New Roman"/>
              </w:rPr>
              <w:t>de las cooperativas de ahorro y crédito</w:t>
            </w:r>
            <w:r>
              <w:rPr>
                <w:rFonts w:eastAsia="Times New Roman"/>
              </w:rPr>
              <w:t xml:space="preserve"> hacia las cooperativas y pequeñas empresas.</w:t>
            </w:r>
          </w:p>
          <w:p w14:paraId="7D7F99EE" w14:textId="381CE8CC" w:rsidR="001A1816" w:rsidRDefault="001A1816" w:rsidP="001A1816">
            <w:pPr>
              <w:pStyle w:val="m-1572323541965815742msolistparagraph"/>
              <w:numPr>
                <w:ilvl w:val="0"/>
                <w:numId w:val="5"/>
              </w:numPr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COOPACE</w:t>
            </w:r>
            <w:r w:rsidR="008C686D">
              <w:rPr>
                <w:rFonts w:eastAsia="Times New Roman"/>
              </w:rPr>
              <w:t xml:space="preserve"> (cooperativa local)</w:t>
            </w:r>
          </w:p>
          <w:p w14:paraId="5C9501F2" w14:textId="7E61645B" w:rsidR="001A1816" w:rsidRDefault="0015484A" w:rsidP="0015484A">
            <w:pPr>
              <w:pStyle w:val="m-1572323541965815742msolistparagraph"/>
              <w:numPr>
                <w:ilvl w:val="0"/>
                <w:numId w:val="5"/>
              </w:numPr>
              <w:spacing w:before="0" w:beforeAutospacing="0" w:after="0" w:afterAutospacing="0" w:line="252" w:lineRule="auto"/>
              <w:ind w:hanging="357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1A1816">
              <w:rPr>
                <w:rFonts w:eastAsia="Times New Roman"/>
              </w:rPr>
              <w:t xml:space="preserve">ooperativas </w:t>
            </w:r>
            <w:r w:rsidR="00057F92">
              <w:rPr>
                <w:rFonts w:eastAsia="Times New Roman"/>
              </w:rPr>
              <w:t xml:space="preserve">de ahorro y crédito </w:t>
            </w:r>
            <w:r w:rsidR="001A1816">
              <w:rPr>
                <w:rFonts w:eastAsia="Times New Roman"/>
              </w:rPr>
              <w:t>socias de CUDECOOP</w:t>
            </w:r>
          </w:p>
          <w:p w14:paraId="3ED4AB82" w14:textId="7953FFF3" w:rsidR="0015484A" w:rsidRPr="00874542" w:rsidRDefault="0015484A" w:rsidP="00057F92">
            <w:pPr>
              <w:pStyle w:val="m-1572323541965815742msolistparagraph"/>
              <w:spacing w:before="0" w:beforeAutospacing="0" w:after="0" w:afterAutospacing="0" w:line="252" w:lineRule="auto"/>
              <w:rPr>
                <w:rFonts w:eastAsia="Times New Roman"/>
              </w:rPr>
            </w:pPr>
          </w:p>
        </w:tc>
      </w:tr>
      <w:tr w:rsidR="00B83619" w14:paraId="33301646" w14:textId="77777777" w:rsidTr="003744F3">
        <w:tc>
          <w:tcPr>
            <w:tcW w:w="1129" w:type="dxa"/>
          </w:tcPr>
          <w:p w14:paraId="2F74788A" w14:textId="290073A3" w:rsidR="00B83619" w:rsidRDefault="001A1816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  <w:r w:rsidR="008C686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7365" w:type="dxa"/>
          </w:tcPr>
          <w:p w14:paraId="22410380" w14:textId="2F28E5A4" w:rsidR="00B83619" w:rsidRDefault="00796F8D" w:rsidP="00B83619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Herramientas de INACOOP (</w:t>
            </w:r>
            <w:proofErr w:type="spellStart"/>
            <w:r>
              <w:rPr>
                <w:rFonts w:eastAsia="Times New Roman"/>
              </w:rPr>
              <w:t>Frecoop</w:t>
            </w:r>
            <w:proofErr w:type="spellEnd"/>
            <w:r>
              <w:rPr>
                <w:rFonts w:eastAsia="Times New Roman"/>
              </w:rPr>
              <w:t>-Fondes)</w:t>
            </w:r>
          </w:p>
        </w:tc>
      </w:tr>
      <w:tr w:rsidR="00E4587E" w14:paraId="483CE7C4" w14:textId="77777777" w:rsidTr="003744F3">
        <w:tc>
          <w:tcPr>
            <w:tcW w:w="1129" w:type="dxa"/>
          </w:tcPr>
          <w:p w14:paraId="56D34DED" w14:textId="5045E4B6" w:rsidR="00E4587E" w:rsidRDefault="001A1816" w:rsidP="00E4587E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  <w:r w:rsidR="008C686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7365" w:type="dxa"/>
          </w:tcPr>
          <w:p w14:paraId="0361566B" w14:textId="1C5F9B43" w:rsidR="00E4587E" w:rsidRDefault="00796F8D" w:rsidP="00E4587E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Preguntas e intercambio con los participantes</w:t>
            </w:r>
          </w:p>
        </w:tc>
      </w:tr>
      <w:tr w:rsidR="00E4587E" w14:paraId="3460F50E" w14:textId="77777777" w:rsidTr="003744F3">
        <w:tc>
          <w:tcPr>
            <w:tcW w:w="1129" w:type="dxa"/>
          </w:tcPr>
          <w:p w14:paraId="63941A13" w14:textId="1574DE5C" w:rsidR="00E4587E" w:rsidRDefault="008C686D" w:rsidP="00E4587E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20.00</w:t>
            </w:r>
            <w:r w:rsidR="001A1816">
              <w:rPr>
                <w:rFonts w:eastAsia="Times New Roman"/>
              </w:rPr>
              <w:t xml:space="preserve"> </w:t>
            </w:r>
          </w:p>
        </w:tc>
        <w:tc>
          <w:tcPr>
            <w:tcW w:w="7365" w:type="dxa"/>
          </w:tcPr>
          <w:p w14:paraId="43B93CDE" w14:textId="6ECB9A9C" w:rsidR="00E4587E" w:rsidRDefault="001A1816" w:rsidP="00E4587E">
            <w:pPr>
              <w:pStyle w:val="m-1572323541965815742msolistparagraph"/>
              <w:spacing w:after="160" w:afterAutospacing="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Cierre </w:t>
            </w:r>
          </w:p>
        </w:tc>
      </w:tr>
    </w:tbl>
    <w:p w14:paraId="21F29C1F" w14:textId="77777777" w:rsidR="00F03C11" w:rsidRDefault="00F03C11" w:rsidP="003B2AE5">
      <w:pPr>
        <w:pStyle w:val="m-1572323541965815742msolistparagraph"/>
        <w:spacing w:after="160" w:afterAutospacing="0" w:line="252" w:lineRule="auto"/>
        <w:rPr>
          <w:rFonts w:eastAsia="Times New Roman"/>
        </w:rPr>
      </w:pPr>
    </w:p>
    <w:sectPr w:rsidR="00F03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1B0"/>
    <w:multiLevelType w:val="hybridMultilevel"/>
    <w:tmpl w:val="7DE43886"/>
    <w:lvl w:ilvl="0" w:tplc="741A96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496" w:hanging="360"/>
      </w:pPr>
    </w:lvl>
    <w:lvl w:ilvl="2" w:tplc="380A001B" w:tentative="1">
      <w:start w:val="1"/>
      <w:numFmt w:val="lowerRoman"/>
      <w:lvlText w:val="%3."/>
      <w:lvlJc w:val="right"/>
      <w:pPr>
        <w:ind w:left="3216" w:hanging="180"/>
      </w:pPr>
    </w:lvl>
    <w:lvl w:ilvl="3" w:tplc="380A000F" w:tentative="1">
      <w:start w:val="1"/>
      <w:numFmt w:val="decimal"/>
      <w:lvlText w:val="%4."/>
      <w:lvlJc w:val="left"/>
      <w:pPr>
        <w:ind w:left="3936" w:hanging="360"/>
      </w:pPr>
    </w:lvl>
    <w:lvl w:ilvl="4" w:tplc="380A0019" w:tentative="1">
      <w:start w:val="1"/>
      <w:numFmt w:val="lowerLetter"/>
      <w:lvlText w:val="%5."/>
      <w:lvlJc w:val="left"/>
      <w:pPr>
        <w:ind w:left="4656" w:hanging="360"/>
      </w:pPr>
    </w:lvl>
    <w:lvl w:ilvl="5" w:tplc="380A001B" w:tentative="1">
      <w:start w:val="1"/>
      <w:numFmt w:val="lowerRoman"/>
      <w:lvlText w:val="%6."/>
      <w:lvlJc w:val="right"/>
      <w:pPr>
        <w:ind w:left="5376" w:hanging="180"/>
      </w:pPr>
    </w:lvl>
    <w:lvl w:ilvl="6" w:tplc="380A000F" w:tentative="1">
      <w:start w:val="1"/>
      <w:numFmt w:val="decimal"/>
      <w:lvlText w:val="%7."/>
      <w:lvlJc w:val="left"/>
      <w:pPr>
        <w:ind w:left="6096" w:hanging="360"/>
      </w:pPr>
    </w:lvl>
    <w:lvl w:ilvl="7" w:tplc="380A0019" w:tentative="1">
      <w:start w:val="1"/>
      <w:numFmt w:val="lowerLetter"/>
      <w:lvlText w:val="%8."/>
      <w:lvlJc w:val="left"/>
      <w:pPr>
        <w:ind w:left="6816" w:hanging="360"/>
      </w:pPr>
    </w:lvl>
    <w:lvl w:ilvl="8" w:tplc="3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5B019E2"/>
    <w:multiLevelType w:val="hybridMultilevel"/>
    <w:tmpl w:val="BBBE09BC"/>
    <w:lvl w:ilvl="0" w:tplc="074424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F2A"/>
    <w:multiLevelType w:val="hybridMultilevel"/>
    <w:tmpl w:val="54F4A53C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02999"/>
    <w:multiLevelType w:val="multilevel"/>
    <w:tmpl w:val="049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847D14"/>
    <w:multiLevelType w:val="multilevel"/>
    <w:tmpl w:val="78C0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9"/>
    <w:rsid w:val="0004293D"/>
    <w:rsid w:val="00057F92"/>
    <w:rsid w:val="000F3E00"/>
    <w:rsid w:val="001429EA"/>
    <w:rsid w:val="0015484A"/>
    <w:rsid w:val="00157AE4"/>
    <w:rsid w:val="001A1816"/>
    <w:rsid w:val="002843CB"/>
    <w:rsid w:val="003744F3"/>
    <w:rsid w:val="003B2AE5"/>
    <w:rsid w:val="003D6C16"/>
    <w:rsid w:val="003E1BB7"/>
    <w:rsid w:val="005C69D8"/>
    <w:rsid w:val="00647232"/>
    <w:rsid w:val="006D7E9F"/>
    <w:rsid w:val="00796F8D"/>
    <w:rsid w:val="00832E28"/>
    <w:rsid w:val="00874542"/>
    <w:rsid w:val="008C686D"/>
    <w:rsid w:val="0095665F"/>
    <w:rsid w:val="00B21ECD"/>
    <w:rsid w:val="00B83619"/>
    <w:rsid w:val="00B8754A"/>
    <w:rsid w:val="00C65476"/>
    <w:rsid w:val="00C67F8E"/>
    <w:rsid w:val="00D841B0"/>
    <w:rsid w:val="00E4587E"/>
    <w:rsid w:val="00E53C2E"/>
    <w:rsid w:val="00E75A35"/>
    <w:rsid w:val="00F0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4688"/>
  <w15:chartTrackingRefBased/>
  <w15:docId w15:val="{F4823BDB-2C60-429C-94D5-8390DD0C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1572323541965815742msolistparagraph">
    <w:name w:val="m_-1572323541965815742msolistparagraph"/>
    <w:basedOn w:val="Normal"/>
    <w:rsid w:val="00B83619"/>
    <w:pPr>
      <w:spacing w:before="100" w:beforeAutospacing="1" w:after="100" w:afterAutospacing="1" w:line="240" w:lineRule="auto"/>
    </w:pPr>
    <w:rPr>
      <w:rFonts w:ascii="Calibri" w:hAnsi="Calibri" w:cs="Calibri"/>
      <w:lang w:eastAsia="es-UY"/>
    </w:rPr>
  </w:style>
  <w:style w:type="table" w:styleId="Tablaconcuadrcula">
    <w:name w:val="Table Grid"/>
    <w:basedOn w:val="Tablanormal"/>
    <w:uiPriority w:val="39"/>
    <w:rsid w:val="00B8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7F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396691559?pwd=YzdJZ05rMnVvTUxZUjRjeE1ucGJH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Avondet</dc:creator>
  <cp:keywords/>
  <dc:description/>
  <cp:lastModifiedBy>Cudecoop</cp:lastModifiedBy>
  <cp:revision>9</cp:revision>
  <dcterms:created xsi:type="dcterms:W3CDTF">2021-08-17T19:24:00Z</dcterms:created>
  <dcterms:modified xsi:type="dcterms:W3CDTF">2021-08-26T21:30:00Z</dcterms:modified>
</cp:coreProperties>
</file>